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122D2C97" w:rsidR="00A04F3A" w:rsidRPr="006045D6" w:rsidRDefault="003421F3" w:rsidP="000841CD">
      <w:pPr>
        <w:pStyle w:val="Heading1"/>
      </w:pPr>
      <w:r>
        <w:t>Introduction</w:t>
      </w:r>
      <w:r w:rsidR="002A5FE3">
        <w:t xml:space="preserve"> </w:t>
      </w:r>
    </w:p>
    <w:p w14:paraId="4A458DCD" w14:textId="7FCA697B" w:rsidR="00DB5A55" w:rsidRPr="00DB5A55" w:rsidRDefault="00DE2F38" w:rsidP="001532F5">
      <w:bookmarkStart w:id="0" w:name="OLE_LINK3"/>
      <w:bookmarkStart w:id="1" w:name="OLE_LINK4"/>
      <w:r>
        <w:t xml:space="preserve">The </w:t>
      </w:r>
      <w:r w:rsidRPr="00617C0B">
        <w:rPr>
          <w:b/>
          <w:bCs/>
        </w:rPr>
        <w:t>Risk Management Group</w:t>
      </w:r>
      <w:r>
        <w:t xml:space="preserve"> (RMG)</w:t>
      </w:r>
      <w:r w:rsidR="007B664F">
        <w:t xml:space="preserve"> is an </w:t>
      </w:r>
      <w:r w:rsidR="00937CDC">
        <w:t>advisory</w:t>
      </w:r>
      <w:r w:rsidR="007B664F">
        <w:t xml:space="preserve"> group</w:t>
      </w:r>
      <w:r w:rsidR="00FF4AD0">
        <w:t xml:space="preserve"> with no scheme of delegation for decision making.  The group, chaired by the Director of Risk and Strategic Projects</w:t>
      </w:r>
      <w:r w:rsidR="009547D5">
        <w:t xml:space="preserve">, shall escalate any concerns to SMG </w:t>
      </w:r>
      <w:r w:rsidR="00FB0231">
        <w:t xml:space="preserve">and/or the Audit &amp; Risk Committee </w:t>
      </w:r>
      <w:r w:rsidR="009547D5">
        <w:t>via the Executive Director of Finance</w:t>
      </w:r>
      <w:r w:rsidR="00FB0231">
        <w:t>.</w:t>
      </w:r>
    </w:p>
    <w:bookmarkEnd w:id="0"/>
    <w:bookmarkEnd w:id="1"/>
    <w:p w14:paraId="5BF493F7" w14:textId="0379F3D2" w:rsidR="00892686" w:rsidRPr="000841CD" w:rsidRDefault="004743FE" w:rsidP="000841CD">
      <w:pPr>
        <w:pStyle w:val="Heading1"/>
      </w:pPr>
      <w:r>
        <w:t>Group</w:t>
      </w:r>
      <w:r w:rsidR="553EE117" w:rsidRPr="000841CD">
        <w:t xml:space="preserve"> remit</w:t>
      </w:r>
    </w:p>
    <w:p w14:paraId="7B933D32" w14:textId="1B0060E2" w:rsidR="003421F3" w:rsidRDefault="00262934" w:rsidP="003421F3">
      <w:pPr>
        <w:rPr>
          <w:rFonts w:eastAsia="Arial"/>
        </w:rPr>
      </w:pPr>
      <w:bookmarkStart w:id="2" w:name="OLE_LINK5"/>
      <w:bookmarkStart w:id="3" w:name="OLE_LINK6"/>
      <w:r>
        <w:rPr>
          <w:rFonts w:eastAsia="Arial"/>
        </w:rPr>
        <w:t xml:space="preserve">The </w:t>
      </w:r>
      <w:r w:rsidR="004743FE">
        <w:rPr>
          <w:rFonts w:eastAsia="Arial"/>
        </w:rPr>
        <w:t>Group</w:t>
      </w:r>
      <w:r>
        <w:rPr>
          <w:rFonts w:eastAsia="Arial"/>
        </w:rPr>
        <w:t xml:space="preserve"> shall:</w:t>
      </w:r>
    </w:p>
    <w:bookmarkEnd w:id="2"/>
    <w:bookmarkEnd w:id="3"/>
    <w:p w14:paraId="2A9176B6" w14:textId="22B505E5" w:rsidR="00BF528A" w:rsidRPr="00BF528A" w:rsidRDefault="006B2AB1" w:rsidP="00BF528A">
      <w:pPr>
        <w:pStyle w:val="ListParagraph"/>
        <w:numPr>
          <w:ilvl w:val="0"/>
          <w:numId w:val="11"/>
        </w:numPr>
      </w:pPr>
      <w:r>
        <w:t>Provide h</w:t>
      </w:r>
      <w:r w:rsidR="00BF528A" w:rsidRPr="00BF528A">
        <w:t>orizon scanning of future risk and business opportunity</w:t>
      </w:r>
    </w:p>
    <w:p w14:paraId="2983DAF7" w14:textId="401C4425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 xml:space="preserve">Escalate as necessary </w:t>
      </w:r>
      <w:r w:rsidR="005A1CFD">
        <w:t>any local</w:t>
      </w:r>
      <w:r w:rsidRPr="00BF528A">
        <w:t xml:space="preserve"> specific risks that require to be presented to SMG</w:t>
      </w:r>
    </w:p>
    <w:p w14:paraId="42740E12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>Collaborate in the development and maintenance a single University wide risk register</w:t>
      </w:r>
    </w:p>
    <w:p w14:paraId="794CA84B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 xml:space="preserve">Review and report where risk is beyond </w:t>
      </w:r>
      <w:proofErr w:type="gramStart"/>
      <w:r w:rsidRPr="00BF528A">
        <w:t>University</w:t>
      </w:r>
      <w:proofErr w:type="gramEnd"/>
      <w:r w:rsidRPr="00BF528A">
        <w:t xml:space="preserve"> appetite as stated in the policy</w:t>
      </w:r>
    </w:p>
    <w:p w14:paraId="39FB5579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 xml:space="preserve">Ensure that the identification, </w:t>
      </w:r>
      <w:proofErr w:type="gramStart"/>
      <w:r w:rsidRPr="00BF528A">
        <w:t>assessment</w:t>
      </w:r>
      <w:proofErr w:type="gramEnd"/>
      <w:r w:rsidRPr="00BF528A">
        <w:t xml:space="preserve"> and monitoring of risk is robustly managed at a local level.  This will include maintaining local risk registers and submitting as part of a quarterly cycle</w:t>
      </w:r>
    </w:p>
    <w:p w14:paraId="7A0ACF61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>Develop and maintain a single mitigation plan that can be interrogated at local and risk categorisation levels.  Extract data and present back to local College or University Services groups</w:t>
      </w:r>
    </w:p>
    <w:p w14:paraId="0BC2C6EF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>Support the preparation of quarterly risk reporting packs and present these to local leadership groups including SMG and CMGs.  This will include escalation of single or grouped risks.</w:t>
      </w:r>
    </w:p>
    <w:p w14:paraId="4A567AB1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>Champion and promote highly effective risk management practices ensuring that the risk management process and culture is embedded throughout the University</w:t>
      </w:r>
    </w:p>
    <w:p w14:paraId="72ADB728" w14:textId="77777777" w:rsidR="00BF528A" w:rsidRPr="00BF528A" w:rsidRDefault="00BF528A" w:rsidP="00BF528A">
      <w:pPr>
        <w:pStyle w:val="ListParagraph"/>
        <w:numPr>
          <w:ilvl w:val="0"/>
          <w:numId w:val="11"/>
        </w:numPr>
      </w:pPr>
      <w:r w:rsidRPr="00BF528A">
        <w:t>Contribute to the ongoing development of the Risk Management Framework and act as the focus group for any proposed changes to the policy</w:t>
      </w:r>
    </w:p>
    <w:p w14:paraId="115CC85E" w14:textId="677CBF1D" w:rsidR="00C83D06" w:rsidRDefault="004743FE" w:rsidP="000841CD">
      <w:pPr>
        <w:pStyle w:val="Heading1"/>
      </w:pPr>
      <w:r>
        <w:t>Group</w:t>
      </w:r>
      <w:r w:rsidR="4BBA1134">
        <w:t xml:space="preserve"> Membership</w:t>
      </w:r>
    </w:p>
    <w:p w14:paraId="466A01B9" w14:textId="7F91BC98" w:rsidR="002566FB" w:rsidRDefault="00B83561" w:rsidP="002566FB">
      <w:bookmarkStart w:id="4" w:name="OLE_LINK9"/>
      <w:bookmarkStart w:id="5" w:name="OLE_LINK10"/>
      <w:bookmarkStart w:id="6" w:name="OLE_LINK19"/>
      <w:bookmarkStart w:id="7" w:name="OLE_LINK20"/>
      <w:r>
        <w:t>Th</w:t>
      </w:r>
      <w:r w:rsidR="00445EDF">
        <w:t>is is a</w:t>
      </w:r>
      <w:r w:rsidR="00337283">
        <w:t xml:space="preserve">n </w:t>
      </w:r>
      <w:r w:rsidR="00445EDF">
        <w:t xml:space="preserve">executive </w:t>
      </w:r>
      <w:r w:rsidR="00C854BE">
        <w:t>chaired</w:t>
      </w:r>
      <w:r w:rsidR="00445EDF">
        <w:t xml:space="preserve"> </w:t>
      </w:r>
      <w:r w:rsidR="004743FE">
        <w:t>Group</w:t>
      </w:r>
      <w:r w:rsidR="00445EDF">
        <w:t xml:space="preserve"> with the following membership:</w:t>
      </w:r>
    </w:p>
    <w:bookmarkEnd w:id="4"/>
    <w:bookmarkEnd w:id="5"/>
    <w:p w14:paraId="6825BB8F" w14:textId="7E619B11" w:rsidR="00842074" w:rsidRDefault="00EF0CFC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Director of Risk and Strategic Projects (Chair)</w:t>
      </w:r>
    </w:p>
    <w:p w14:paraId="58493740" w14:textId="385BE67A" w:rsidR="003E6A8F" w:rsidRDefault="003E6A8F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Head of Finance (each College)</w:t>
      </w:r>
    </w:p>
    <w:p w14:paraId="0186E2CD" w14:textId="36B852B2" w:rsidR="00EF0CFC" w:rsidRDefault="00EF0CFC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Director of IT Services</w:t>
      </w:r>
    </w:p>
    <w:p w14:paraId="671A20B6" w14:textId="77777777" w:rsidR="00D7496A" w:rsidRDefault="00D7496A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Deputy Director of People &amp; OD</w:t>
      </w:r>
    </w:p>
    <w:p w14:paraId="6076B081" w14:textId="325AF949" w:rsidR="00EF0CFC" w:rsidRDefault="00EF0CFC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Director of Programme Delivery (Transformation)</w:t>
      </w:r>
    </w:p>
    <w:p w14:paraId="19FC8AC9" w14:textId="6FC8E96C" w:rsidR="00EF0CFC" w:rsidRDefault="00EF6E01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Director of Business Support (External Relations)</w:t>
      </w:r>
    </w:p>
    <w:p w14:paraId="09AFCFF2" w14:textId="5C850DF0" w:rsidR="0015014C" w:rsidRDefault="0015014C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Head of Portfolio Management Office (Estates)</w:t>
      </w:r>
    </w:p>
    <w:p w14:paraId="77748C6C" w14:textId="1F7765E5" w:rsidR="00BF3015" w:rsidRDefault="00BF3015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Financial Controls</w:t>
      </w:r>
      <w:r w:rsidR="00AE04BC">
        <w:rPr>
          <w:rFonts w:eastAsia="Times New Roman"/>
          <w:color w:val="000000"/>
          <w:bdr w:val="none" w:sz="0" w:space="0" w:color="auto" w:frame="1"/>
          <w:lang w:eastAsia="en-GB"/>
        </w:rPr>
        <w:t xml:space="preserve">, </w:t>
      </w:r>
      <w:proofErr w:type="gramStart"/>
      <w:r w:rsidR="00AE04BC">
        <w:rPr>
          <w:rFonts w:eastAsia="Times New Roman"/>
          <w:color w:val="000000"/>
          <w:bdr w:val="none" w:sz="0" w:space="0" w:color="auto" w:frame="1"/>
          <w:lang w:eastAsia="en-GB"/>
        </w:rPr>
        <w:t>Compliance</w:t>
      </w:r>
      <w:proofErr w:type="gramEnd"/>
      <w:r w:rsidR="00AE04BC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Insurance Manager</w:t>
      </w:r>
    </w:p>
    <w:p w14:paraId="10C36A5C" w14:textId="32FD155D" w:rsidR="00A85066" w:rsidRPr="00842074" w:rsidRDefault="00A85066" w:rsidP="0084207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PMO Analyst (Estates)</w:t>
      </w:r>
    </w:p>
    <w:bookmarkEnd w:id="6"/>
    <w:bookmarkEnd w:id="7"/>
    <w:p w14:paraId="4887AD7E" w14:textId="77777777" w:rsidR="00160D2F" w:rsidRDefault="00160D2F" w:rsidP="000841CD">
      <w:pPr>
        <w:pStyle w:val="Heading1"/>
      </w:pPr>
      <w:r>
        <w:t>Substitutions and Quorum</w:t>
      </w:r>
    </w:p>
    <w:p w14:paraId="6635BC49" w14:textId="6A80FD73" w:rsidR="00544076" w:rsidRPr="00356803" w:rsidRDefault="00544076" w:rsidP="00544076">
      <w:bookmarkStart w:id="8" w:name="OLE_LINK15"/>
      <w:bookmarkStart w:id="9" w:name="OLE_LINK16"/>
      <w:r>
        <w:t>Substit</w:t>
      </w:r>
      <w:r w:rsidR="006D268E">
        <w:t xml:space="preserve">utions are not </w:t>
      </w:r>
      <w:r w:rsidR="002E13D8">
        <w:t>permitted and t</w:t>
      </w:r>
      <w:r w:rsidR="00915592">
        <w:t xml:space="preserve">here is no </w:t>
      </w:r>
      <w:r w:rsidR="00505667">
        <w:t xml:space="preserve">minimum quorum required </w:t>
      </w:r>
      <w:r w:rsidR="002E13D8">
        <w:t xml:space="preserve">as no formal </w:t>
      </w:r>
      <w:r w:rsidR="00505667">
        <w:t>decision making</w:t>
      </w:r>
      <w:r w:rsidR="002E13D8">
        <w:t xml:space="preserve"> takes place</w:t>
      </w:r>
    </w:p>
    <w:bookmarkEnd w:id="8"/>
    <w:bookmarkEnd w:id="9"/>
    <w:p w14:paraId="0258B4F5" w14:textId="77777777" w:rsidR="005A2450" w:rsidRDefault="005A2450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4426FB79" w14:textId="7BD3AB1F" w:rsidR="00A922A0" w:rsidRDefault="004743FE" w:rsidP="000841CD">
      <w:pPr>
        <w:pStyle w:val="Heading1"/>
      </w:pPr>
      <w:r>
        <w:lastRenderedPageBreak/>
        <w:t>Group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545E3F7A" w:rsidR="00263FE1" w:rsidRDefault="00AE382E" w:rsidP="00263FE1">
      <w:bookmarkStart w:id="10" w:name="OLE_LINK11"/>
      <w:bookmarkStart w:id="11" w:name="OLE_LINK12"/>
      <w:r>
        <w:t xml:space="preserve">Each </w:t>
      </w:r>
      <w:r w:rsidR="004743FE">
        <w:t>Group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44455AB4" w14:textId="77777777" w:rsidR="00B265EC" w:rsidRDefault="00D6349A" w:rsidP="006109AC">
      <w:pPr>
        <w:pStyle w:val="ListParagraph"/>
        <w:numPr>
          <w:ilvl w:val="0"/>
          <w:numId w:val="11"/>
        </w:numPr>
      </w:pPr>
      <w:r>
        <w:t xml:space="preserve">Provide scrutiny and challenge to all </w:t>
      </w:r>
      <w:r w:rsidR="00214BA9">
        <w:t xml:space="preserve">strategic documents, </w:t>
      </w:r>
      <w:proofErr w:type="gramStart"/>
      <w:r w:rsidR="00214BA9">
        <w:t>policies</w:t>
      </w:r>
      <w:proofErr w:type="gramEnd"/>
      <w:r w:rsidR="00343BD7">
        <w:t xml:space="preserve"> and papers </w:t>
      </w:r>
    </w:p>
    <w:p w14:paraId="30D25354" w14:textId="647C7D69" w:rsidR="006109AC" w:rsidRDefault="001E180F" w:rsidP="006109AC">
      <w:pPr>
        <w:pStyle w:val="ListParagraph"/>
        <w:numPr>
          <w:ilvl w:val="0"/>
          <w:numId w:val="11"/>
        </w:numPr>
      </w:pPr>
      <w:r>
        <w:t xml:space="preserve">Apply current thinking and </w:t>
      </w:r>
      <w:r w:rsidR="00B265EC">
        <w:t>subject matter expertise in relevant fields</w:t>
      </w:r>
      <w:r>
        <w:t xml:space="preserve"> to </w:t>
      </w:r>
      <w:r w:rsidR="00ED35AC">
        <w:t>risk</w:t>
      </w:r>
      <w:r w:rsidR="009E7E37">
        <w:t xml:space="preserve"> topics</w:t>
      </w:r>
    </w:p>
    <w:p w14:paraId="6540EB5F" w14:textId="77777777" w:rsidR="002E13D8" w:rsidRPr="00BF528A" w:rsidRDefault="002E13D8" w:rsidP="002E13D8">
      <w:pPr>
        <w:pStyle w:val="ListParagraph"/>
        <w:numPr>
          <w:ilvl w:val="0"/>
          <w:numId w:val="11"/>
        </w:numPr>
      </w:pPr>
      <w:r w:rsidRPr="00BF528A">
        <w:t>Provide critical analysis on cross cutting themes to develop a unified set of mitigating action plans</w:t>
      </w:r>
    </w:p>
    <w:p w14:paraId="2D7A380C" w14:textId="02A130D6" w:rsidR="009B19E7" w:rsidRDefault="00935398" w:rsidP="006109AC">
      <w:pPr>
        <w:pStyle w:val="ListParagraph"/>
        <w:numPr>
          <w:ilvl w:val="0"/>
          <w:numId w:val="11"/>
        </w:numPr>
      </w:pPr>
      <w:r>
        <w:t xml:space="preserve">Foster a culture that promotes cooperation, compromise, </w:t>
      </w:r>
      <w:proofErr w:type="gramStart"/>
      <w:r>
        <w:t>collegiality</w:t>
      </w:r>
      <w:proofErr w:type="gramEnd"/>
      <w:r w:rsidR="007D3E42">
        <w:t xml:space="preserve"> and collective ownership of </w:t>
      </w:r>
      <w:r w:rsidR="00ED35AC">
        <w:t>risk</w:t>
      </w:r>
    </w:p>
    <w:p w14:paraId="4256BE1A" w14:textId="77777777" w:rsidR="006109AC" w:rsidRPr="00893250" w:rsidRDefault="006109AC" w:rsidP="006109AC">
      <w:pPr>
        <w:pStyle w:val="ListParagraph"/>
        <w:numPr>
          <w:ilvl w:val="0"/>
          <w:numId w:val="11"/>
        </w:numPr>
      </w:pPr>
      <w:bookmarkStart w:id="12" w:name="OLE_LINK1"/>
      <w:bookmarkStart w:id="13" w:name="OLE_LINK2"/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0"/>
    <w:bookmarkEnd w:id="11"/>
    <w:bookmarkEnd w:id="12"/>
    <w:bookmarkEnd w:id="13"/>
    <w:p w14:paraId="1B410013" w14:textId="2EAF1824" w:rsidR="003070C4" w:rsidRPr="00476FC2" w:rsidRDefault="136C794D" w:rsidP="000841CD">
      <w:pPr>
        <w:pStyle w:val="Heading1"/>
      </w:pPr>
      <w:r>
        <w:t>Conflict of Interest</w:t>
      </w:r>
    </w:p>
    <w:p w14:paraId="3F0E1B7A" w14:textId="445D58D0" w:rsidR="003070C4" w:rsidRDefault="00DE2F38" w:rsidP="00D80BB8">
      <w:bookmarkStart w:id="14" w:name="OLE_LINK17"/>
      <w:bookmarkStart w:id="15" w:name="OLE_LINK18"/>
      <w:r>
        <w:t>RMG</w:t>
      </w:r>
      <w:r w:rsidR="003070C4" w:rsidRPr="005566AF">
        <w:t xml:space="preserve"> will follow the </w:t>
      </w:r>
      <w:hyperlink r:id="rId13" w:history="1">
        <w:r w:rsidR="0005567D" w:rsidRPr="00BD668E">
          <w:rPr>
            <w:rStyle w:val="Hyperlink"/>
            <w:color w:val="0070C0"/>
          </w:rPr>
          <w:t xml:space="preserve">UofG </w:t>
        </w:r>
        <w:r w:rsidR="003070C4" w:rsidRPr="00BD668E">
          <w:rPr>
            <w:rStyle w:val="Hyperlink"/>
            <w:color w:val="0070C0"/>
          </w:rPr>
          <w:t>procedure for the management of any conflicts</w:t>
        </w:r>
      </w:hyperlink>
      <w:r w:rsidR="00540CC5">
        <w:t>.</w:t>
      </w:r>
      <w:r w:rsidR="003070C4" w:rsidRPr="005566AF">
        <w:t xml:space="preserve">  The procedure </w:t>
      </w:r>
      <w:r w:rsidR="0005567D">
        <w:t>defines</w:t>
      </w:r>
      <w:r w:rsidR="003070C4"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bookmarkEnd w:id="14"/>
    <w:bookmarkEnd w:id="15"/>
    <w:p w14:paraId="255B3286" w14:textId="1C72BACC" w:rsidR="007E2045" w:rsidRDefault="4156BD67" w:rsidP="000841CD">
      <w:pPr>
        <w:pStyle w:val="Heading1"/>
      </w:pPr>
      <w:r>
        <w:t>Format and cadence</w:t>
      </w:r>
    </w:p>
    <w:p w14:paraId="5285D1DF" w14:textId="1AB89D00" w:rsidR="00CA4C33" w:rsidRDefault="001F59D6" w:rsidP="00E747D0">
      <w:bookmarkStart w:id="16" w:name="OLE_LINK13"/>
      <w:bookmarkStart w:id="17" w:name="OLE_LINK14"/>
      <w:r>
        <w:t>Meetings will be held</w:t>
      </w:r>
      <w:r w:rsidR="00D93B1E">
        <w:t xml:space="preserve"> </w:t>
      </w:r>
      <w:r w:rsidR="00617C0B">
        <w:t>quarterly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4C5E8CD8" w14:textId="137CB5FF" w:rsidR="00D76243" w:rsidRDefault="00571332" w:rsidP="00D76243">
      <w:pPr>
        <w:numPr>
          <w:ilvl w:val="0"/>
          <w:numId w:val="20"/>
        </w:numPr>
      </w:pPr>
      <w:r>
        <w:t>University Strategy 2020-2025</w:t>
      </w:r>
    </w:p>
    <w:p w14:paraId="325EC616" w14:textId="5C36752C" w:rsidR="00571332" w:rsidRDefault="00571332" w:rsidP="00D76243">
      <w:pPr>
        <w:numPr>
          <w:ilvl w:val="0"/>
          <w:numId w:val="20"/>
        </w:numPr>
      </w:pPr>
      <w:r>
        <w:t>All thematic and enabling strategies</w:t>
      </w:r>
      <w:r w:rsidR="007C3D71">
        <w:t xml:space="preserve"> with a focus on Learning and Teaching and Research Strategies</w:t>
      </w:r>
    </w:p>
    <w:p w14:paraId="4B6E442D" w14:textId="57021A05" w:rsidR="00B92051" w:rsidRDefault="00B92051" w:rsidP="00D76243">
      <w:pPr>
        <w:numPr>
          <w:ilvl w:val="0"/>
          <w:numId w:val="20"/>
        </w:numPr>
      </w:pPr>
      <w:r>
        <w:t>College specific strategies and roadmaps</w:t>
      </w:r>
    </w:p>
    <w:p w14:paraId="06AD0F68" w14:textId="6BC1A37B" w:rsidR="001F4398" w:rsidRDefault="00870424" w:rsidP="00D76243">
      <w:pPr>
        <w:numPr>
          <w:ilvl w:val="0"/>
          <w:numId w:val="20"/>
        </w:numPr>
      </w:pPr>
      <w:r>
        <w:t>School</w:t>
      </w:r>
      <w:r w:rsidR="001F4398">
        <w:t xml:space="preserve"> </w:t>
      </w:r>
      <w:r w:rsidR="008D73FE">
        <w:t>SPR</w:t>
      </w:r>
      <w:r w:rsidR="00637051">
        <w:t xml:space="preserve"> risk analysis sections</w:t>
      </w:r>
    </w:p>
    <w:p w14:paraId="4DEF6F89" w14:textId="39EC9B00" w:rsidR="00735D40" w:rsidRDefault="006D376B" w:rsidP="00D76243">
      <w:pPr>
        <w:numPr>
          <w:ilvl w:val="0"/>
          <w:numId w:val="20"/>
        </w:numPr>
      </w:pPr>
      <w:r>
        <w:t xml:space="preserve">Audit and Risk Committee </w:t>
      </w:r>
      <w:r w:rsidR="003C0489">
        <w:t>update</w:t>
      </w:r>
    </w:p>
    <w:p w14:paraId="277BD850" w14:textId="1AF60189" w:rsidR="00D76243" w:rsidRDefault="00D76243" w:rsidP="00D76243">
      <w:pPr>
        <w:numPr>
          <w:ilvl w:val="0"/>
          <w:numId w:val="20"/>
        </w:numPr>
      </w:pPr>
      <w:r w:rsidRPr="000B5E4C">
        <w:t>Summary of changes made to action log</w:t>
      </w:r>
      <w:r w:rsidR="00741091">
        <w:t xml:space="preserve"> and previous minutes</w:t>
      </w:r>
    </w:p>
    <w:p w14:paraId="6AA5ADF9" w14:textId="4B4B8DD6" w:rsidR="00741091" w:rsidRPr="000B5E4C" w:rsidRDefault="00F6056E" w:rsidP="00D76243">
      <w:pPr>
        <w:numPr>
          <w:ilvl w:val="0"/>
          <w:numId w:val="20"/>
        </w:numPr>
      </w:pPr>
      <w:r>
        <w:t>Papers to be presented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52FC9176" w14:textId="245197A9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bookmarkEnd w:id="16"/>
    <w:bookmarkEnd w:id="17"/>
    <w:p w14:paraId="70D5E0DE" w14:textId="2CD214DC" w:rsidR="005E4BE6" w:rsidRDefault="006D376B" w:rsidP="00276F46">
      <w:pPr>
        <w:numPr>
          <w:ilvl w:val="0"/>
          <w:numId w:val="21"/>
        </w:numPr>
      </w:pPr>
      <w:r>
        <w:t xml:space="preserve">This meeting is not </w:t>
      </w:r>
      <w:proofErr w:type="spellStart"/>
      <w:r>
        <w:t>minuted</w:t>
      </w:r>
      <w:proofErr w:type="spellEnd"/>
    </w:p>
    <w:sectPr w:rsidR="005E4BE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0212" w14:textId="77777777" w:rsidR="00747C63" w:rsidRDefault="00747C63" w:rsidP="00F46591">
      <w:r>
        <w:separator/>
      </w:r>
    </w:p>
  </w:endnote>
  <w:endnote w:type="continuationSeparator" w:id="0">
    <w:p w14:paraId="57CFC3ED" w14:textId="77777777" w:rsidR="00747C63" w:rsidRDefault="00747C63" w:rsidP="00F46591">
      <w:r>
        <w:continuationSeparator/>
      </w:r>
    </w:p>
  </w:endnote>
  <w:endnote w:type="continuationNotice" w:id="1">
    <w:p w14:paraId="7A8B19A9" w14:textId="77777777" w:rsidR="00747C63" w:rsidRDefault="00747C63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9D7E" w14:textId="77777777" w:rsidR="00747C63" w:rsidRDefault="00747C63" w:rsidP="00F46591">
      <w:r>
        <w:separator/>
      </w:r>
    </w:p>
  </w:footnote>
  <w:footnote w:type="continuationSeparator" w:id="0">
    <w:p w14:paraId="6D982C43" w14:textId="77777777" w:rsidR="00747C63" w:rsidRDefault="00747C63" w:rsidP="00F46591">
      <w:r>
        <w:continuationSeparator/>
      </w:r>
    </w:p>
  </w:footnote>
  <w:footnote w:type="continuationNotice" w:id="1">
    <w:p w14:paraId="12584945" w14:textId="77777777" w:rsidR="00747C63" w:rsidRDefault="00747C63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7F7DF09A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C0B">
      <w:rPr>
        <w:b/>
        <w:bCs/>
        <w:color w:val="7F7F7F" w:themeColor="text1" w:themeTint="80"/>
        <w:sz w:val="32"/>
        <w:szCs w:val="32"/>
      </w:rPr>
      <w:t>Risk Management</w:t>
    </w:r>
    <w:r w:rsidR="00DD6CC5">
      <w:rPr>
        <w:b/>
        <w:bCs/>
        <w:color w:val="7F7F7F" w:themeColor="text1" w:themeTint="80"/>
        <w:sz w:val="32"/>
        <w:szCs w:val="32"/>
      </w:rPr>
      <w:t xml:space="preserve"> Group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5FB5"/>
    <w:multiLevelType w:val="multilevel"/>
    <w:tmpl w:val="D43C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492420">
    <w:abstractNumId w:val="2"/>
  </w:num>
  <w:num w:numId="2" w16cid:durableId="573591475">
    <w:abstractNumId w:val="22"/>
  </w:num>
  <w:num w:numId="3" w16cid:durableId="276303840">
    <w:abstractNumId w:val="7"/>
  </w:num>
  <w:num w:numId="4" w16cid:durableId="1528104218">
    <w:abstractNumId w:val="4"/>
  </w:num>
  <w:num w:numId="5" w16cid:durableId="1196234530">
    <w:abstractNumId w:val="3"/>
  </w:num>
  <w:num w:numId="6" w16cid:durableId="2121412693">
    <w:abstractNumId w:val="21"/>
  </w:num>
  <w:num w:numId="7" w16cid:durableId="2005888087">
    <w:abstractNumId w:val="25"/>
  </w:num>
  <w:num w:numId="8" w16cid:durableId="1598446159">
    <w:abstractNumId w:val="20"/>
  </w:num>
  <w:num w:numId="9" w16cid:durableId="638846109">
    <w:abstractNumId w:val="23"/>
  </w:num>
  <w:num w:numId="10" w16cid:durableId="612827211">
    <w:abstractNumId w:val="14"/>
  </w:num>
  <w:num w:numId="11" w16cid:durableId="529223596">
    <w:abstractNumId w:val="0"/>
  </w:num>
  <w:num w:numId="12" w16cid:durableId="1958028627">
    <w:abstractNumId w:val="18"/>
  </w:num>
  <w:num w:numId="13" w16cid:durableId="1178884491">
    <w:abstractNumId w:val="7"/>
  </w:num>
  <w:num w:numId="14" w16cid:durableId="1032613951">
    <w:abstractNumId w:val="19"/>
  </w:num>
  <w:num w:numId="15" w16cid:durableId="2018190284">
    <w:abstractNumId w:val="24"/>
  </w:num>
  <w:num w:numId="16" w16cid:durableId="911893040">
    <w:abstractNumId w:val="8"/>
  </w:num>
  <w:num w:numId="17" w16cid:durableId="716050297">
    <w:abstractNumId w:val="6"/>
  </w:num>
  <w:num w:numId="18" w16cid:durableId="552892345">
    <w:abstractNumId w:val="29"/>
  </w:num>
  <w:num w:numId="19" w16cid:durableId="870846670">
    <w:abstractNumId w:val="11"/>
  </w:num>
  <w:num w:numId="20" w16cid:durableId="1717313391">
    <w:abstractNumId w:val="9"/>
  </w:num>
  <w:num w:numId="21" w16cid:durableId="1723554471">
    <w:abstractNumId w:val="12"/>
  </w:num>
  <w:num w:numId="22" w16cid:durableId="358630029">
    <w:abstractNumId w:val="17"/>
  </w:num>
  <w:num w:numId="23" w16cid:durableId="1959752726">
    <w:abstractNumId w:val="26"/>
  </w:num>
  <w:num w:numId="24" w16cid:durableId="952663389">
    <w:abstractNumId w:val="7"/>
  </w:num>
  <w:num w:numId="25" w16cid:durableId="1826240275">
    <w:abstractNumId w:val="7"/>
  </w:num>
  <w:num w:numId="26" w16cid:durableId="1245147769">
    <w:abstractNumId w:val="7"/>
  </w:num>
  <w:num w:numId="27" w16cid:durableId="214778108">
    <w:abstractNumId w:val="7"/>
  </w:num>
  <w:num w:numId="28" w16cid:durableId="1562787843">
    <w:abstractNumId w:val="7"/>
  </w:num>
  <w:num w:numId="29" w16cid:durableId="1745109085">
    <w:abstractNumId w:val="7"/>
  </w:num>
  <w:num w:numId="30" w16cid:durableId="898636978">
    <w:abstractNumId w:val="7"/>
  </w:num>
  <w:num w:numId="31" w16cid:durableId="1893999967">
    <w:abstractNumId w:val="1"/>
  </w:num>
  <w:num w:numId="32" w16cid:durableId="943077585">
    <w:abstractNumId w:val="5"/>
  </w:num>
  <w:num w:numId="33" w16cid:durableId="1393432890">
    <w:abstractNumId w:val="16"/>
  </w:num>
  <w:num w:numId="34" w16cid:durableId="1941257227">
    <w:abstractNumId w:val="13"/>
  </w:num>
  <w:num w:numId="35" w16cid:durableId="604995494">
    <w:abstractNumId w:val="10"/>
  </w:num>
  <w:num w:numId="36" w16cid:durableId="2112309903">
    <w:abstractNumId w:val="28"/>
  </w:num>
  <w:num w:numId="37" w16cid:durableId="111883586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2007442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ED1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4DD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37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1E4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28F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D7490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22C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7C9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5B39"/>
    <w:rsid w:val="0011602E"/>
    <w:rsid w:val="00116058"/>
    <w:rsid w:val="0011686C"/>
    <w:rsid w:val="0011703D"/>
    <w:rsid w:val="00117101"/>
    <w:rsid w:val="001172DE"/>
    <w:rsid w:val="0011790B"/>
    <w:rsid w:val="00117ADF"/>
    <w:rsid w:val="00117DBB"/>
    <w:rsid w:val="00120038"/>
    <w:rsid w:val="0012056C"/>
    <w:rsid w:val="001209AE"/>
    <w:rsid w:val="00120A47"/>
    <w:rsid w:val="001215F6"/>
    <w:rsid w:val="00121AD9"/>
    <w:rsid w:val="0012275D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5716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055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480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14C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2F5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09A"/>
    <w:rsid w:val="00163E25"/>
    <w:rsid w:val="00163F6C"/>
    <w:rsid w:val="00164034"/>
    <w:rsid w:val="0016447E"/>
    <w:rsid w:val="00164884"/>
    <w:rsid w:val="00164FF3"/>
    <w:rsid w:val="00165DF0"/>
    <w:rsid w:val="00166625"/>
    <w:rsid w:val="00167290"/>
    <w:rsid w:val="00167C57"/>
    <w:rsid w:val="00170494"/>
    <w:rsid w:val="0017071D"/>
    <w:rsid w:val="001707F2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582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0F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065"/>
    <w:rsid w:val="001F2136"/>
    <w:rsid w:val="001F2159"/>
    <w:rsid w:val="001F22D4"/>
    <w:rsid w:val="001F248C"/>
    <w:rsid w:val="001F257E"/>
    <w:rsid w:val="001F2657"/>
    <w:rsid w:val="001F265C"/>
    <w:rsid w:val="001F28D7"/>
    <w:rsid w:val="001F41D0"/>
    <w:rsid w:val="001F4398"/>
    <w:rsid w:val="001F4497"/>
    <w:rsid w:val="001F4E6F"/>
    <w:rsid w:val="001F509B"/>
    <w:rsid w:val="001F59D6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2CD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4BA9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1DC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B4"/>
    <w:rsid w:val="00246ECB"/>
    <w:rsid w:val="002470C5"/>
    <w:rsid w:val="0024712C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616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2E8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8752E"/>
    <w:rsid w:val="002900A3"/>
    <w:rsid w:val="002900BB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5FE3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4A9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9A8"/>
    <w:rsid w:val="002D2E9A"/>
    <w:rsid w:val="002D339C"/>
    <w:rsid w:val="002D369F"/>
    <w:rsid w:val="002D450E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3D8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6EA5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07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ADB"/>
    <w:rsid w:val="00340D5D"/>
    <w:rsid w:val="00340EA3"/>
    <w:rsid w:val="0034113F"/>
    <w:rsid w:val="0034133D"/>
    <w:rsid w:val="00341720"/>
    <w:rsid w:val="00341754"/>
    <w:rsid w:val="00341BFB"/>
    <w:rsid w:val="003421F3"/>
    <w:rsid w:val="0034223E"/>
    <w:rsid w:val="003427D6"/>
    <w:rsid w:val="00342CF3"/>
    <w:rsid w:val="00342FCB"/>
    <w:rsid w:val="00343034"/>
    <w:rsid w:val="00343ACF"/>
    <w:rsid w:val="00343BD7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573EE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5C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489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1CE9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1F4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A8F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29F9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1DF0"/>
    <w:rsid w:val="00402250"/>
    <w:rsid w:val="00402B0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1F74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17849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2C2F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42C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6EA"/>
    <w:rsid w:val="004539A1"/>
    <w:rsid w:val="004539BF"/>
    <w:rsid w:val="00453A21"/>
    <w:rsid w:val="00453AEE"/>
    <w:rsid w:val="00453E3A"/>
    <w:rsid w:val="00454BAA"/>
    <w:rsid w:val="00454D80"/>
    <w:rsid w:val="00454FC4"/>
    <w:rsid w:val="00454FD6"/>
    <w:rsid w:val="004553BF"/>
    <w:rsid w:val="00455701"/>
    <w:rsid w:val="004557AC"/>
    <w:rsid w:val="00455884"/>
    <w:rsid w:val="00455962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3FE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77EBB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55E"/>
    <w:rsid w:val="00482761"/>
    <w:rsid w:val="00482C49"/>
    <w:rsid w:val="004833EE"/>
    <w:rsid w:val="004840B0"/>
    <w:rsid w:val="004844D4"/>
    <w:rsid w:val="0048462F"/>
    <w:rsid w:val="00484796"/>
    <w:rsid w:val="00484977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5B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841"/>
    <w:rsid w:val="004D2D4F"/>
    <w:rsid w:val="004D325F"/>
    <w:rsid w:val="004D3302"/>
    <w:rsid w:val="004D3378"/>
    <w:rsid w:val="004D33C9"/>
    <w:rsid w:val="004D3A16"/>
    <w:rsid w:val="004D464C"/>
    <w:rsid w:val="004D4C19"/>
    <w:rsid w:val="004D4E02"/>
    <w:rsid w:val="004D4FA8"/>
    <w:rsid w:val="004D5231"/>
    <w:rsid w:val="004D5AA0"/>
    <w:rsid w:val="004D60C0"/>
    <w:rsid w:val="004D6B98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3F4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5667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17DD5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4EEA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076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9C0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1FE0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33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C83"/>
    <w:rsid w:val="00590F17"/>
    <w:rsid w:val="00590FA5"/>
    <w:rsid w:val="005914C4"/>
    <w:rsid w:val="00591881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CFD"/>
    <w:rsid w:val="005A1E19"/>
    <w:rsid w:val="005A207D"/>
    <w:rsid w:val="005A21FA"/>
    <w:rsid w:val="005A2450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3FF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096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577C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0B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2A7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C0B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2FE"/>
    <w:rsid w:val="006243F7"/>
    <w:rsid w:val="00624A19"/>
    <w:rsid w:val="00624BFD"/>
    <w:rsid w:val="00624EDE"/>
    <w:rsid w:val="006251A3"/>
    <w:rsid w:val="00626298"/>
    <w:rsid w:val="00626F7B"/>
    <w:rsid w:val="006300C6"/>
    <w:rsid w:val="0063042A"/>
    <w:rsid w:val="00630F73"/>
    <w:rsid w:val="00630FF4"/>
    <w:rsid w:val="0063131A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051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0CDE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63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7F0"/>
    <w:rsid w:val="006A28A8"/>
    <w:rsid w:val="006A2959"/>
    <w:rsid w:val="006A2A3C"/>
    <w:rsid w:val="006A2DE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2AB1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68E"/>
    <w:rsid w:val="006D279E"/>
    <w:rsid w:val="006D2A50"/>
    <w:rsid w:val="006D2B61"/>
    <w:rsid w:val="006D2C2D"/>
    <w:rsid w:val="006D2C33"/>
    <w:rsid w:val="006D30EB"/>
    <w:rsid w:val="006D376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5B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D40"/>
    <w:rsid w:val="00735EE7"/>
    <w:rsid w:val="007360AA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C63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6D8"/>
    <w:rsid w:val="00763CF6"/>
    <w:rsid w:val="007640DB"/>
    <w:rsid w:val="007645E8"/>
    <w:rsid w:val="00765B5B"/>
    <w:rsid w:val="00766175"/>
    <w:rsid w:val="00766772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1E3F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B1F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CE8"/>
    <w:rsid w:val="007B3DD3"/>
    <w:rsid w:val="007B4553"/>
    <w:rsid w:val="007B4BED"/>
    <w:rsid w:val="007B5A42"/>
    <w:rsid w:val="007B6288"/>
    <w:rsid w:val="007B6322"/>
    <w:rsid w:val="007B664F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3D71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E42"/>
    <w:rsid w:val="007D3FAB"/>
    <w:rsid w:val="007D566A"/>
    <w:rsid w:val="007D57D4"/>
    <w:rsid w:val="007D5B10"/>
    <w:rsid w:val="007D5D85"/>
    <w:rsid w:val="007D6047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E5F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57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16FE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074"/>
    <w:rsid w:val="00842767"/>
    <w:rsid w:val="008429EE"/>
    <w:rsid w:val="00842E6D"/>
    <w:rsid w:val="00843360"/>
    <w:rsid w:val="00843773"/>
    <w:rsid w:val="0084393C"/>
    <w:rsid w:val="00843EA7"/>
    <w:rsid w:val="008443D4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BC6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0424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93B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939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5E6A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3FE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084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79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22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92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1D6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397"/>
    <w:rsid w:val="00934553"/>
    <w:rsid w:val="00934B31"/>
    <w:rsid w:val="009350FB"/>
    <w:rsid w:val="009352AE"/>
    <w:rsid w:val="00935398"/>
    <w:rsid w:val="00935F20"/>
    <w:rsid w:val="00936555"/>
    <w:rsid w:val="00936643"/>
    <w:rsid w:val="00936BE1"/>
    <w:rsid w:val="00937129"/>
    <w:rsid w:val="009374EF"/>
    <w:rsid w:val="00937CAA"/>
    <w:rsid w:val="00937CDC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47D5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736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001"/>
    <w:rsid w:val="009A657F"/>
    <w:rsid w:val="009A6E80"/>
    <w:rsid w:val="009A70A1"/>
    <w:rsid w:val="009A7378"/>
    <w:rsid w:val="009A7491"/>
    <w:rsid w:val="009A7701"/>
    <w:rsid w:val="009B0492"/>
    <w:rsid w:val="009B0905"/>
    <w:rsid w:val="009B0A53"/>
    <w:rsid w:val="009B1197"/>
    <w:rsid w:val="009B1602"/>
    <w:rsid w:val="009B19E7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A50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E7E37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D1F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8D"/>
    <w:rsid w:val="00A106FA"/>
    <w:rsid w:val="00A107D9"/>
    <w:rsid w:val="00A11F50"/>
    <w:rsid w:val="00A1345F"/>
    <w:rsid w:val="00A14189"/>
    <w:rsid w:val="00A14D67"/>
    <w:rsid w:val="00A14DB4"/>
    <w:rsid w:val="00A14F07"/>
    <w:rsid w:val="00A15278"/>
    <w:rsid w:val="00A1611A"/>
    <w:rsid w:val="00A1675D"/>
    <w:rsid w:val="00A16BEC"/>
    <w:rsid w:val="00A16C94"/>
    <w:rsid w:val="00A16CBA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474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66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5D6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8C2"/>
    <w:rsid w:val="00AD7993"/>
    <w:rsid w:val="00AD7B9C"/>
    <w:rsid w:val="00AD7C9B"/>
    <w:rsid w:val="00AE00E4"/>
    <w:rsid w:val="00AE04BC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B32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5EC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1CC"/>
    <w:rsid w:val="00B479EC"/>
    <w:rsid w:val="00B479FC"/>
    <w:rsid w:val="00B51543"/>
    <w:rsid w:val="00B51A3F"/>
    <w:rsid w:val="00B51B17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208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DD"/>
    <w:rsid w:val="00B63EF5"/>
    <w:rsid w:val="00B6437E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051"/>
    <w:rsid w:val="00B92301"/>
    <w:rsid w:val="00B92672"/>
    <w:rsid w:val="00B92E5F"/>
    <w:rsid w:val="00B9333D"/>
    <w:rsid w:val="00B93425"/>
    <w:rsid w:val="00B93591"/>
    <w:rsid w:val="00B93849"/>
    <w:rsid w:val="00B93B22"/>
    <w:rsid w:val="00B941E3"/>
    <w:rsid w:val="00B95218"/>
    <w:rsid w:val="00B95540"/>
    <w:rsid w:val="00B95AD8"/>
    <w:rsid w:val="00B964FB"/>
    <w:rsid w:val="00B96722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7F0"/>
    <w:rsid w:val="00BC2874"/>
    <w:rsid w:val="00BC298C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68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A65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015"/>
    <w:rsid w:val="00BF3E00"/>
    <w:rsid w:val="00BF4639"/>
    <w:rsid w:val="00BF466E"/>
    <w:rsid w:val="00BF4E4A"/>
    <w:rsid w:val="00BF5126"/>
    <w:rsid w:val="00BF528A"/>
    <w:rsid w:val="00BF5656"/>
    <w:rsid w:val="00BF57AF"/>
    <w:rsid w:val="00BF5841"/>
    <w:rsid w:val="00BF5F06"/>
    <w:rsid w:val="00BF6223"/>
    <w:rsid w:val="00BF6BAD"/>
    <w:rsid w:val="00BF6D9C"/>
    <w:rsid w:val="00BF6E13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0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D4B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0BB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0F7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31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1FA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D7A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6A5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51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6D45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49A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678B4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96A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3A2E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776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9E0"/>
    <w:rsid w:val="00DB2B35"/>
    <w:rsid w:val="00DB3110"/>
    <w:rsid w:val="00DB38BC"/>
    <w:rsid w:val="00DB3B18"/>
    <w:rsid w:val="00DB4443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080E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0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CC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38"/>
    <w:rsid w:val="00DE2FB6"/>
    <w:rsid w:val="00DE31DE"/>
    <w:rsid w:val="00DE453F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56E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9CF"/>
    <w:rsid w:val="00E16F92"/>
    <w:rsid w:val="00E17621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4CEB"/>
    <w:rsid w:val="00E251A6"/>
    <w:rsid w:val="00E258CA"/>
    <w:rsid w:val="00E260E6"/>
    <w:rsid w:val="00E26FF3"/>
    <w:rsid w:val="00E2776E"/>
    <w:rsid w:val="00E2799B"/>
    <w:rsid w:val="00E27A5C"/>
    <w:rsid w:val="00E30043"/>
    <w:rsid w:val="00E3034F"/>
    <w:rsid w:val="00E306A5"/>
    <w:rsid w:val="00E30830"/>
    <w:rsid w:val="00E309A8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57FED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B51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8FE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530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5AC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DA7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0CFC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EF6E01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AB5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E5E"/>
    <w:rsid w:val="00F43E87"/>
    <w:rsid w:val="00F43E8E"/>
    <w:rsid w:val="00F440EA"/>
    <w:rsid w:val="00F4422A"/>
    <w:rsid w:val="00F4442A"/>
    <w:rsid w:val="00F4455E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6E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5E1E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6E"/>
    <w:rsid w:val="00F825B6"/>
    <w:rsid w:val="00F82BC0"/>
    <w:rsid w:val="00F82D0A"/>
    <w:rsid w:val="00F82E20"/>
    <w:rsid w:val="00F83923"/>
    <w:rsid w:val="00F8426B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23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2D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966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48B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1A3D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4AD0"/>
    <w:rsid w:val="00FF51BB"/>
    <w:rsid w:val="00FF572F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7363a0-c63a-41bc-831a-b87d049b8737">
      <UserInfo>
        <DisplayName>Margaret Morton</DisplayName>
        <AccountId>14</AccountId>
        <AccountType/>
      </UserInfo>
      <UserInfo>
        <DisplayName>Mark Edwards</DisplayName>
        <AccountId>15</AccountId>
        <AccountType/>
      </UserInfo>
      <UserInfo>
        <DisplayName>Janet Fleming</DisplayName>
        <AccountId>16</AccountId>
        <AccountType/>
      </UserInfo>
      <UserInfo>
        <DisplayName>Craig Chapman-Smith</DisplayName>
        <AccountId>7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88E186BF70F4191DB877F2C109294" ma:contentTypeVersion="13" ma:contentTypeDescription="Create a new document." ma:contentTypeScope="" ma:versionID="ecbee5e01c2433163423c36835b7047f">
  <xsd:schema xmlns:xsd="http://www.w3.org/2001/XMLSchema" xmlns:xs="http://www.w3.org/2001/XMLSchema" xmlns:p="http://schemas.microsoft.com/office/2006/metadata/properties" xmlns:ns3="de2a0ddf-15cb-42e0-b2ac-b904ec552926" xmlns:ns4="6c7363a0-c63a-41bc-831a-b87d049b8737" targetNamespace="http://schemas.microsoft.com/office/2006/metadata/properties" ma:root="true" ma:fieldsID="9e6bc048436b5f50baf2e0f9951d1326" ns3:_="" ns4:_="">
    <xsd:import namespace="de2a0ddf-15cb-42e0-b2ac-b904ec552926"/>
    <xsd:import namespace="6c7363a0-c63a-41bc-831a-b87d049b8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0ddf-15cb-42e0-b2ac-b904ec552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63a0-c63a-41bc-831a-b87d049b8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6c7363a0-c63a-41bc-831a-b87d049b8737"/>
  </ds:schemaRefs>
</ds:datastoreItem>
</file>

<file path=customXml/itemProps5.xml><?xml version="1.0" encoding="utf-8"?>
<ds:datastoreItem xmlns:ds="http://schemas.openxmlformats.org/officeDocument/2006/customXml" ds:itemID="{A0ADEEB0-A2C8-47D2-A096-C7C3EE6B7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a0ddf-15cb-42e0-b2ac-b904ec552926"/>
    <ds:schemaRef ds:uri="6c7363a0-c63a-41bc-831a-b87d049b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 Acceptance Committee Terms of Reference</vt:lpstr>
    </vt:vector>
  </TitlesOfParts>
  <Manager/>
  <Company>University of Glasgow</Company>
  <LinksUpToDate>false</LinksUpToDate>
  <CharactersWithSpaces>3458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Craig Chapman-Smith</cp:lastModifiedBy>
  <cp:revision>28</cp:revision>
  <cp:lastPrinted>2019-05-11T23:54:00Z</cp:lastPrinted>
  <dcterms:created xsi:type="dcterms:W3CDTF">2022-04-20T10:08:00Z</dcterms:created>
  <dcterms:modified xsi:type="dcterms:W3CDTF">2022-04-20T11:13:00Z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0x0101001EC88E186BF70F4191DB877F2C109294</vt:lpwstr>
  </property>
</Properties>
</file>